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7705" w14:textId="77777777" w:rsidR="004A7AA5" w:rsidRDefault="0049620C">
      <w:pPr>
        <w:rPr>
          <w:b/>
        </w:rPr>
      </w:pPr>
      <w:r>
        <w:rPr>
          <w:b/>
        </w:rPr>
        <w:t>Schedule October 18-20, 2019</w:t>
      </w:r>
      <w:r w:rsidR="00955D35" w:rsidRPr="008D441F">
        <w:rPr>
          <w:b/>
        </w:rPr>
        <w:t xml:space="preserve"> </w:t>
      </w:r>
      <w:r w:rsidR="000B6C84">
        <w:rPr>
          <w:b/>
        </w:rPr>
        <w:t xml:space="preserve">ERC </w:t>
      </w:r>
      <w:r w:rsidR="00955D35" w:rsidRPr="008D441F">
        <w:rPr>
          <w:b/>
        </w:rPr>
        <w:t>Sessions</w:t>
      </w:r>
      <w:r w:rsidR="001C671B">
        <w:rPr>
          <w:b/>
        </w:rPr>
        <w:t xml:space="preserve"> </w:t>
      </w:r>
    </w:p>
    <w:p w14:paraId="2191C021" w14:textId="77777777" w:rsidR="001C0287" w:rsidRDefault="0049620C">
      <w:r>
        <w:t xml:space="preserve">Ilhan Usmanbas Salonu + </w:t>
      </w:r>
      <w:r w:rsidR="007D04AB">
        <w:t>Room 220;</w:t>
      </w:r>
      <w:r w:rsidR="004A7AA5" w:rsidRPr="004A7AA5">
        <w:t xml:space="preserve"> MIAM</w:t>
      </w:r>
    </w:p>
    <w:p w14:paraId="6F846623" w14:textId="18D39107" w:rsidR="00304513" w:rsidRPr="001C0287" w:rsidRDefault="007D04AB">
      <w:pPr>
        <w:rPr>
          <w:i/>
        </w:rPr>
      </w:pPr>
      <w:r>
        <w:rPr>
          <w:i/>
        </w:rPr>
        <w:t>Bozlak</w:t>
      </w:r>
      <w:r w:rsidR="00AE2E40">
        <w:rPr>
          <w:i/>
        </w:rPr>
        <w:t xml:space="preserve"> Intensive, </w:t>
      </w:r>
      <w:r>
        <w:rPr>
          <w:i/>
        </w:rPr>
        <w:t>Bin Bogalar Efsanesi work</w:t>
      </w:r>
    </w:p>
    <w:p w14:paraId="454F36BD" w14:textId="77777777" w:rsidR="00304513" w:rsidRDefault="00304513">
      <w:pPr>
        <w:rPr>
          <w:b/>
        </w:rPr>
      </w:pPr>
    </w:p>
    <w:p w14:paraId="0AF3CB67" w14:textId="77777777" w:rsidR="00F00406" w:rsidRDefault="00DD15A5" w:rsidP="00360B99">
      <w:pPr>
        <w:ind w:firstLine="720"/>
        <w:jc w:val="center"/>
      </w:pPr>
      <w:r>
        <w:br/>
      </w:r>
    </w:p>
    <w:p w14:paraId="45CEE09F" w14:textId="7DA29ED0" w:rsidR="007D04AB" w:rsidRDefault="00955D35">
      <w:r w:rsidRPr="00955D35">
        <w:rPr>
          <w:b/>
        </w:rPr>
        <w:t>Day 1</w:t>
      </w:r>
      <w:r w:rsidR="00EC3045">
        <w:rPr>
          <w:b/>
        </w:rPr>
        <w:t xml:space="preserve"> - 18 Oct, Friday </w:t>
      </w:r>
      <w:r w:rsidR="00EC3045" w:rsidRPr="00927D70">
        <w:rPr>
          <w:b/>
          <w:bCs/>
        </w:rPr>
        <w:t>(Ilhan Usmanbas Hall, MIAM)</w:t>
      </w:r>
    </w:p>
    <w:p w14:paraId="2C8C0210" w14:textId="77777777" w:rsidR="00F00406" w:rsidRDefault="00F00406"/>
    <w:p w14:paraId="56A2BF94" w14:textId="03B51116" w:rsidR="00EC3045" w:rsidRDefault="00B6669B" w:rsidP="00EC3045">
      <w:pPr>
        <w:ind w:left="2160" w:hanging="1440"/>
        <w:rPr>
          <w:rFonts w:cs="Arial"/>
          <w:bCs/>
          <w:color w:val="1A1A1A"/>
          <w:szCs w:val="26"/>
        </w:rPr>
      </w:pPr>
      <w:r>
        <w:t>10.00</w:t>
      </w:r>
      <w:r w:rsidR="00B56B2C">
        <w:t>-11.30</w:t>
      </w:r>
      <w:r>
        <w:t xml:space="preserve">  Erdem </w:t>
      </w:r>
      <w:r w:rsidR="001F2220">
        <w:rPr>
          <w:lang w:val="tr-TR"/>
        </w:rPr>
        <w:t xml:space="preserve">Şimşek </w:t>
      </w:r>
      <w:r>
        <w:t xml:space="preserve">leads session on Bozlak: </w:t>
      </w:r>
      <w:r w:rsidR="00394BF2">
        <w:t>(</w:t>
      </w:r>
      <w:r w:rsidR="007D04AB">
        <w:t>Çekiç Ali: Dogar Yaz Aylarıda</w:t>
      </w:r>
      <w:r w:rsidR="00394BF2">
        <w:t>; N</w:t>
      </w:r>
      <w:r w:rsidR="001F2220">
        <w:t>eşet</w:t>
      </w:r>
      <w:r w:rsidR="00394BF2">
        <w:t xml:space="preserve"> Erta</w:t>
      </w:r>
      <w:r w:rsidR="001F2220">
        <w:t>ş</w:t>
      </w:r>
      <w:r w:rsidR="00394BF2">
        <w:t>: Gayrı dayanamam/Neredesin Sen)</w:t>
      </w:r>
    </w:p>
    <w:p w14:paraId="5A872D47" w14:textId="77777777" w:rsidR="00960EDC" w:rsidRPr="00CF32C2" w:rsidRDefault="00B6669B" w:rsidP="00960EDC">
      <w:pPr>
        <w:ind w:left="2160" w:hanging="1440"/>
        <w:rPr>
          <w:rFonts w:cs="Arial"/>
          <w:bCs/>
          <w:i/>
          <w:color w:val="1A1A1A"/>
          <w:szCs w:val="26"/>
        </w:rPr>
      </w:pPr>
      <w:r w:rsidRPr="00CF32C2">
        <w:rPr>
          <w:i/>
        </w:rPr>
        <w:t>11.30 break</w:t>
      </w:r>
    </w:p>
    <w:p w14:paraId="619FA1A5" w14:textId="77777777" w:rsidR="00960EDC" w:rsidRDefault="00960EDC" w:rsidP="00960EDC">
      <w:pPr>
        <w:ind w:left="2160" w:hanging="1440"/>
      </w:pPr>
    </w:p>
    <w:p w14:paraId="57765D39" w14:textId="1A9EDD80" w:rsidR="00960EDC" w:rsidRDefault="00B6669B" w:rsidP="00960EDC">
      <w:pPr>
        <w:ind w:left="2160" w:hanging="1440"/>
        <w:rPr>
          <w:rFonts w:cs="Arial"/>
          <w:bCs/>
          <w:color w:val="1A1A1A"/>
          <w:szCs w:val="26"/>
        </w:rPr>
      </w:pPr>
      <w:r>
        <w:t xml:space="preserve">11.50  </w:t>
      </w:r>
      <w:r w:rsidR="00394BF2">
        <w:t>U</w:t>
      </w:r>
      <w:r w:rsidR="00394BF2" w:rsidRPr="00394BF2">
        <w:rPr>
          <w:bCs/>
          <w:lang w:val="tr-TR"/>
        </w:rPr>
        <w:t>ğ</w:t>
      </w:r>
      <w:r w:rsidR="00394BF2">
        <w:t>ur</w:t>
      </w:r>
      <w:r w:rsidR="00D22F69">
        <w:t xml:space="preserve"> </w:t>
      </w:r>
      <w:r w:rsidR="00AC3E25">
        <w:t xml:space="preserve">Önür </w:t>
      </w:r>
      <w:r w:rsidR="00C67183">
        <w:t xml:space="preserve">leads </w:t>
      </w:r>
      <w:r w:rsidR="00493709">
        <w:t xml:space="preserve">session on </w:t>
      </w:r>
      <w:r w:rsidR="00C67183">
        <w:t>Bozlak-N</w:t>
      </w:r>
      <w:r w:rsidR="00AC3E25">
        <w:t>eşet</w:t>
      </w:r>
      <w:r w:rsidR="00C67183">
        <w:t xml:space="preserve"> Erta</w:t>
      </w:r>
      <w:r w:rsidR="00AC3E25">
        <w:t>ş:</w:t>
      </w:r>
      <w:r w:rsidR="00C67183">
        <w:t xml:space="preserve"> </w:t>
      </w:r>
      <w:r w:rsidR="00C67183" w:rsidRPr="00C67183">
        <w:rPr>
          <w:i/>
        </w:rPr>
        <w:t>Bir Anadan Dünya’ya Gelen Yolcu</w:t>
      </w:r>
      <w:r w:rsidR="00C67183">
        <w:rPr>
          <w:i/>
        </w:rPr>
        <w:t xml:space="preserve">; </w:t>
      </w:r>
      <w:r w:rsidR="00394BF2">
        <w:t>Çekiç Ali: Çubu</w:t>
      </w:r>
      <w:r w:rsidR="00AC3E25">
        <w:t>ğ</w:t>
      </w:r>
      <w:r w:rsidR="00394BF2">
        <w:t xml:space="preserve">una Lüleyim). </w:t>
      </w:r>
      <w:r w:rsidR="0049620C">
        <w:rPr>
          <w:i/>
        </w:rPr>
        <w:t xml:space="preserve">Açış </w:t>
      </w:r>
      <w:r w:rsidR="00394BF2">
        <w:rPr>
          <w:iCs/>
        </w:rPr>
        <w:t>creation principles.</w:t>
      </w:r>
    </w:p>
    <w:p w14:paraId="0F5D10C9" w14:textId="77777777" w:rsidR="00960EDC" w:rsidRDefault="00960EDC" w:rsidP="00960EDC">
      <w:pPr>
        <w:ind w:left="2160" w:hanging="1440"/>
        <w:rPr>
          <w:rFonts w:cs="Arial"/>
          <w:bCs/>
          <w:color w:val="1A1A1A"/>
          <w:szCs w:val="26"/>
        </w:rPr>
      </w:pPr>
    </w:p>
    <w:p w14:paraId="183D0AC9" w14:textId="11240B4C" w:rsidR="00960EDC" w:rsidRPr="00CF32C2" w:rsidRDefault="00D74F02" w:rsidP="00960EDC">
      <w:pPr>
        <w:ind w:left="2160" w:hanging="1440"/>
        <w:rPr>
          <w:rFonts w:cs="Arial"/>
          <w:bCs/>
          <w:i/>
          <w:color w:val="1A1A1A"/>
          <w:szCs w:val="26"/>
        </w:rPr>
      </w:pPr>
      <w:r w:rsidRPr="00CF32C2">
        <w:rPr>
          <w:i/>
        </w:rPr>
        <w:t>1</w:t>
      </w:r>
      <w:r w:rsidR="008E3DD0" w:rsidRPr="00CF32C2">
        <w:rPr>
          <w:i/>
        </w:rPr>
        <w:t>3.00</w:t>
      </w:r>
      <w:r w:rsidRPr="00CF32C2">
        <w:rPr>
          <w:i/>
        </w:rPr>
        <w:t xml:space="preserve"> </w:t>
      </w:r>
      <w:r w:rsidR="00960EDC" w:rsidRPr="00CF32C2">
        <w:rPr>
          <w:i/>
        </w:rPr>
        <w:t>l</w:t>
      </w:r>
      <w:r w:rsidRPr="00CF32C2">
        <w:rPr>
          <w:i/>
        </w:rPr>
        <w:t>unch</w:t>
      </w:r>
      <w:r w:rsidR="0090421E" w:rsidRPr="00CF32C2">
        <w:rPr>
          <w:i/>
        </w:rPr>
        <w:t xml:space="preserve"> (Kantin)</w:t>
      </w:r>
    </w:p>
    <w:p w14:paraId="677B500B" w14:textId="77777777" w:rsidR="00960EDC" w:rsidRDefault="00960EDC" w:rsidP="00960EDC">
      <w:pPr>
        <w:ind w:left="2160" w:hanging="1440"/>
        <w:rPr>
          <w:i/>
        </w:rPr>
      </w:pPr>
    </w:p>
    <w:p w14:paraId="3F5B5207" w14:textId="5A5CB2B4" w:rsidR="000316BB" w:rsidRDefault="00B6669B" w:rsidP="000316BB">
      <w:pPr>
        <w:ind w:left="2160" w:hanging="1440"/>
        <w:rPr>
          <w:rFonts w:cs="Arial"/>
          <w:bCs/>
          <w:color w:val="1A1A1A"/>
          <w:szCs w:val="26"/>
        </w:rPr>
      </w:pPr>
      <w:r>
        <w:rPr>
          <w:i/>
        </w:rPr>
        <w:t xml:space="preserve">14.00-15.20  </w:t>
      </w:r>
      <w:r>
        <w:t xml:space="preserve">Serkan </w:t>
      </w:r>
      <w:r w:rsidR="00D33718">
        <w:t xml:space="preserve">Şener </w:t>
      </w:r>
      <w:r>
        <w:t>talks about traditional music</w:t>
      </w:r>
      <w:r w:rsidR="0049620C">
        <w:t xml:space="preserve"> </w:t>
      </w:r>
      <w:r w:rsidR="00D33718">
        <w:t xml:space="preserve">from </w:t>
      </w:r>
      <w:r w:rsidR="00D33718">
        <w:t>Çukurova</w:t>
      </w:r>
      <w:r w:rsidR="0049620C">
        <w:t>– Usmanba</w:t>
      </w:r>
      <w:r w:rsidR="00D33718">
        <w:t>ş</w:t>
      </w:r>
      <w:r w:rsidR="0049620C">
        <w:t xml:space="preserve"> (or Altar)</w:t>
      </w:r>
    </w:p>
    <w:p w14:paraId="2646723F" w14:textId="77777777" w:rsidR="00CF32C2" w:rsidRDefault="00B56B2C" w:rsidP="00CF32C2">
      <w:pPr>
        <w:ind w:left="2160" w:hanging="1440"/>
        <w:rPr>
          <w:rFonts w:cs="Arial"/>
          <w:bCs/>
          <w:i/>
          <w:color w:val="1A1A1A"/>
          <w:szCs w:val="26"/>
        </w:rPr>
      </w:pPr>
      <w:r w:rsidRPr="00CF32C2">
        <w:rPr>
          <w:i/>
        </w:rPr>
        <w:t xml:space="preserve">15.20 </w:t>
      </w:r>
      <w:r w:rsidR="000316BB" w:rsidRPr="00CF32C2">
        <w:rPr>
          <w:i/>
        </w:rPr>
        <w:t>b</w:t>
      </w:r>
      <w:r w:rsidRPr="00CF32C2">
        <w:rPr>
          <w:i/>
        </w:rPr>
        <w:t xml:space="preserve">reak </w:t>
      </w:r>
    </w:p>
    <w:p w14:paraId="29B6C645" w14:textId="639CBF96" w:rsidR="00CF32C2" w:rsidRDefault="00B56B2C" w:rsidP="00CF32C2">
      <w:pPr>
        <w:ind w:left="2160" w:hanging="1440"/>
        <w:rPr>
          <w:rFonts w:cs="Arial"/>
          <w:bCs/>
          <w:i/>
          <w:color w:val="1A1A1A"/>
          <w:szCs w:val="26"/>
        </w:rPr>
      </w:pPr>
      <w:r>
        <w:t>15.4</w:t>
      </w:r>
      <w:r w:rsidR="00B6669B" w:rsidRPr="00B6669B">
        <w:t>0</w:t>
      </w:r>
      <w:r w:rsidR="00B6669B">
        <w:rPr>
          <w:i/>
        </w:rPr>
        <w:t xml:space="preserve">  </w:t>
      </w:r>
      <w:r w:rsidR="00D4118A">
        <w:t>Room 220</w:t>
      </w:r>
      <w:r w:rsidR="00C67183">
        <w:tab/>
      </w:r>
      <w:r w:rsidR="00CF32C2">
        <w:tab/>
      </w:r>
      <w:r w:rsidR="00C67183">
        <w:t xml:space="preserve">Room </w:t>
      </w:r>
      <w:r w:rsidR="00D4118A">
        <w:t>122</w:t>
      </w:r>
      <w:r w:rsidR="00B6669B">
        <w:tab/>
        <w:t>Room 120</w:t>
      </w:r>
      <w:r w:rsidR="00B6669B">
        <w:tab/>
      </w:r>
      <w:r w:rsidR="00D4118A">
        <w:t xml:space="preserve">  Usmanbas</w:t>
      </w:r>
    </w:p>
    <w:p w14:paraId="67C09A48" w14:textId="6627554E" w:rsidR="00CF32C2" w:rsidRPr="00CF32C2" w:rsidRDefault="00C67183" w:rsidP="00CF32C2">
      <w:pPr>
        <w:ind w:left="2160" w:hanging="1440"/>
        <w:rPr>
          <w:rFonts w:cs="Arial"/>
          <w:bCs/>
          <w:i/>
          <w:color w:val="1A1A1A"/>
          <w:sz w:val="20"/>
          <w:szCs w:val="20"/>
        </w:rPr>
      </w:pPr>
      <w:r w:rsidRPr="00CF32C2">
        <w:rPr>
          <w:sz w:val="20"/>
          <w:szCs w:val="20"/>
        </w:rPr>
        <w:t>Me</w:t>
      </w:r>
      <w:r w:rsidRPr="00CF32C2">
        <w:rPr>
          <w:sz w:val="20"/>
          <w:szCs w:val="20"/>
          <w:lang w:val="tr-TR"/>
        </w:rPr>
        <w:t>ş</w:t>
      </w:r>
      <w:r w:rsidR="00B6669B" w:rsidRPr="00CF32C2">
        <w:rPr>
          <w:sz w:val="20"/>
          <w:szCs w:val="20"/>
        </w:rPr>
        <w:t>k</w:t>
      </w:r>
      <w:r w:rsidR="00CF32C2" w:rsidRPr="00CF32C2">
        <w:rPr>
          <w:sz w:val="20"/>
          <w:szCs w:val="20"/>
        </w:rPr>
        <w:t xml:space="preserve">  </w:t>
      </w:r>
      <w:r w:rsidR="00CF32C2">
        <w:rPr>
          <w:sz w:val="20"/>
          <w:szCs w:val="20"/>
        </w:rPr>
        <w:t xml:space="preserve">  </w:t>
      </w:r>
      <w:r w:rsidR="00B6669B" w:rsidRPr="00CF32C2">
        <w:rPr>
          <w:b/>
          <w:sz w:val="20"/>
          <w:szCs w:val="20"/>
        </w:rPr>
        <w:t>Erdem (K)</w:t>
      </w:r>
      <w:r w:rsidR="00B6669B" w:rsidRPr="00CF32C2">
        <w:rPr>
          <w:sz w:val="20"/>
          <w:szCs w:val="20"/>
        </w:rPr>
        <w:tab/>
      </w:r>
      <w:r w:rsidR="00CF32C2">
        <w:rPr>
          <w:sz w:val="20"/>
          <w:szCs w:val="20"/>
        </w:rPr>
        <w:tab/>
      </w:r>
      <w:r w:rsidR="00B6669B" w:rsidRPr="00CF32C2">
        <w:rPr>
          <w:b/>
          <w:sz w:val="20"/>
          <w:szCs w:val="20"/>
        </w:rPr>
        <w:t>U</w:t>
      </w:r>
      <w:r w:rsidR="00B6669B" w:rsidRPr="00CF32C2">
        <w:rPr>
          <w:b/>
          <w:sz w:val="20"/>
          <w:szCs w:val="20"/>
          <w:lang w:val="tr-TR"/>
        </w:rPr>
        <w:t>ğ</w:t>
      </w:r>
      <w:r w:rsidR="00B6669B" w:rsidRPr="00CF32C2">
        <w:rPr>
          <w:b/>
          <w:sz w:val="20"/>
          <w:szCs w:val="20"/>
        </w:rPr>
        <w:t xml:space="preserve">ur(M) </w:t>
      </w:r>
      <w:r w:rsidR="00B6669B" w:rsidRPr="00CF32C2">
        <w:rPr>
          <w:b/>
          <w:sz w:val="20"/>
          <w:szCs w:val="20"/>
        </w:rPr>
        <w:tab/>
        <w:t xml:space="preserve">Murat (M) </w:t>
      </w:r>
      <w:r w:rsidR="00B6669B" w:rsidRPr="00CF32C2">
        <w:rPr>
          <w:b/>
          <w:sz w:val="20"/>
          <w:szCs w:val="20"/>
        </w:rPr>
        <w:tab/>
      </w:r>
      <w:r w:rsidRPr="00CF32C2">
        <w:rPr>
          <w:b/>
          <w:sz w:val="20"/>
          <w:szCs w:val="20"/>
        </w:rPr>
        <w:t xml:space="preserve">  Score/Listen</w:t>
      </w:r>
      <w:r w:rsidR="00B6669B" w:rsidRPr="00CF32C2">
        <w:rPr>
          <w:b/>
          <w:sz w:val="20"/>
          <w:szCs w:val="20"/>
        </w:rPr>
        <w:t xml:space="preserve">-learn   </w:t>
      </w:r>
    </w:p>
    <w:p w14:paraId="09C01E61" w14:textId="4F8CC325" w:rsidR="00CF32C2" w:rsidRPr="00CF32C2" w:rsidRDefault="00B56B2C" w:rsidP="00CF32C2">
      <w:pPr>
        <w:ind w:left="2160" w:hanging="1440"/>
        <w:rPr>
          <w:rFonts w:cs="Arial"/>
          <w:bCs/>
          <w:i/>
          <w:color w:val="1A1A1A"/>
          <w:sz w:val="20"/>
          <w:szCs w:val="20"/>
        </w:rPr>
      </w:pPr>
      <w:r w:rsidRPr="00CF32C2">
        <w:rPr>
          <w:sz w:val="20"/>
          <w:szCs w:val="20"/>
        </w:rPr>
        <w:t>15.4</w:t>
      </w:r>
      <w:r w:rsidR="00B6669B" w:rsidRPr="00CF32C2">
        <w:rPr>
          <w:sz w:val="20"/>
          <w:szCs w:val="20"/>
        </w:rPr>
        <w:t xml:space="preserve">0 </w:t>
      </w:r>
      <w:r w:rsidR="00360B99" w:rsidRPr="00CF32C2">
        <w:rPr>
          <w:sz w:val="20"/>
          <w:szCs w:val="20"/>
        </w:rPr>
        <w:t xml:space="preserve"> </w:t>
      </w:r>
      <w:r w:rsidR="00CF32C2">
        <w:rPr>
          <w:sz w:val="20"/>
          <w:szCs w:val="20"/>
        </w:rPr>
        <w:t xml:space="preserve">  </w:t>
      </w:r>
      <w:r w:rsidR="00965275" w:rsidRPr="00CF32C2">
        <w:rPr>
          <w:sz w:val="20"/>
          <w:szCs w:val="20"/>
        </w:rPr>
        <w:t>Uli+Gökhan</w:t>
      </w:r>
      <w:r w:rsidR="00965275" w:rsidRPr="00CF32C2">
        <w:rPr>
          <w:sz w:val="20"/>
          <w:szCs w:val="20"/>
        </w:rPr>
        <w:tab/>
      </w:r>
      <w:r w:rsidR="00CF32C2">
        <w:rPr>
          <w:sz w:val="20"/>
          <w:szCs w:val="20"/>
        </w:rPr>
        <w:tab/>
      </w:r>
      <w:r w:rsidR="00C67183" w:rsidRPr="00CF32C2">
        <w:rPr>
          <w:sz w:val="20"/>
          <w:szCs w:val="20"/>
        </w:rPr>
        <w:t>Uli+Amy</w:t>
      </w:r>
      <w:r w:rsidR="00C67183" w:rsidRPr="00CF32C2">
        <w:rPr>
          <w:sz w:val="20"/>
          <w:szCs w:val="20"/>
        </w:rPr>
        <w:tab/>
        <w:t>Senol+Kıvnç</w:t>
      </w:r>
      <w:r w:rsidR="00B6669B" w:rsidRPr="00CF32C2">
        <w:rPr>
          <w:sz w:val="20"/>
          <w:szCs w:val="20"/>
        </w:rPr>
        <w:tab/>
      </w:r>
      <w:r w:rsidR="00C67183" w:rsidRPr="00CF32C2">
        <w:rPr>
          <w:sz w:val="20"/>
          <w:szCs w:val="20"/>
        </w:rPr>
        <w:t xml:space="preserve">  </w:t>
      </w:r>
      <w:r w:rsidR="00B6669B" w:rsidRPr="00CF32C2">
        <w:rPr>
          <w:sz w:val="20"/>
          <w:szCs w:val="20"/>
        </w:rPr>
        <w:t>Müge+Nermin</w:t>
      </w:r>
      <w:r w:rsidR="00C67183" w:rsidRPr="00CF32C2">
        <w:rPr>
          <w:sz w:val="20"/>
          <w:szCs w:val="20"/>
        </w:rPr>
        <w:t>+Gök</w:t>
      </w:r>
      <w:r w:rsidR="00B6669B" w:rsidRPr="00CF32C2">
        <w:rPr>
          <w:sz w:val="20"/>
          <w:szCs w:val="20"/>
        </w:rPr>
        <w:t xml:space="preserve">    </w:t>
      </w:r>
    </w:p>
    <w:p w14:paraId="5253A4A8" w14:textId="5BF48B31" w:rsidR="00FE52A3" w:rsidRPr="00CF32C2" w:rsidRDefault="00B56B2C" w:rsidP="00CF32C2">
      <w:pPr>
        <w:ind w:left="2160" w:hanging="1440"/>
        <w:rPr>
          <w:rFonts w:cs="Arial"/>
          <w:bCs/>
          <w:i/>
          <w:color w:val="1A1A1A"/>
          <w:sz w:val="20"/>
          <w:szCs w:val="20"/>
        </w:rPr>
      </w:pPr>
      <w:r w:rsidRPr="00CF32C2">
        <w:rPr>
          <w:sz w:val="20"/>
          <w:szCs w:val="20"/>
        </w:rPr>
        <w:t>16.2</w:t>
      </w:r>
      <w:r w:rsidR="00B6669B" w:rsidRPr="00CF32C2">
        <w:rPr>
          <w:sz w:val="20"/>
          <w:szCs w:val="20"/>
        </w:rPr>
        <w:t xml:space="preserve">0 </w:t>
      </w:r>
      <w:r w:rsidR="00360B99" w:rsidRPr="00CF32C2">
        <w:rPr>
          <w:sz w:val="20"/>
          <w:szCs w:val="20"/>
        </w:rPr>
        <w:t xml:space="preserve"> </w:t>
      </w:r>
      <w:r w:rsidR="00CF32C2">
        <w:rPr>
          <w:sz w:val="20"/>
          <w:szCs w:val="20"/>
        </w:rPr>
        <w:t xml:space="preserve">  </w:t>
      </w:r>
      <w:r w:rsidR="00965275" w:rsidRPr="00CF32C2">
        <w:rPr>
          <w:sz w:val="20"/>
          <w:szCs w:val="20"/>
        </w:rPr>
        <w:t>Ozan+Cem+Bulent</w:t>
      </w:r>
      <w:r w:rsidR="00B6669B" w:rsidRPr="00CF32C2">
        <w:rPr>
          <w:sz w:val="20"/>
          <w:szCs w:val="20"/>
        </w:rPr>
        <w:tab/>
      </w:r>
      <w:r w:rsidR="00C67183" w:rsidRPr="00CF32C2">
        <w:rPr>
          <w:sz w:val="20"/>
          <w:szCs w:val="20"/>
          <w:lang w:val="tr-TR"/>
        </w:rPr>
        <w:t>Ş</w:t>
      </w:r>
      <w:r w:rsidR="00C67183" w:rsidRPr="00CF32C2">
        <w:rPr>
          <w:sz w:val="20"/>
          <w:szCs w:val="20"/>
        </w:rPr>
        <w:t>nl+Kvnç+Oz</w:t>
      </w:r>
      <w:r w:rsidR="00C67183" w:rsidRPr="00CF32C2">
        <w:rPr>
          <w:sz w:val="20"/>
          <w:szCs w:val="20"/>
        </w:rPr>
        <w:tab/>
        <w:t>Cem+Müge</w:t>
      </w:r>
      <w:r w:rsidR="00B6669B" w:rsidRPr="00CF32C2">
        <w:rPr>
          <w:sz w:val="20"/>
          <w:szCs w:val="20"/>
        </w:rPr>
        <w:tab/>
      </w:r>
      <w:r w:rsidR="00C67183" w:rsidRPr="00CF32C2">
        <w:rPr>
          <w:sz w:val="20"/>
          <w:szCs w:val="20"/>
        </w:rPr>
        <w:t xml:space="preserve">  </w:t>
      </w:r>
      <w:r w:rsidR="00B6669B" w:rsidRPr="00CF32C2">
        <w:rPr>
          <w:sz w:val="20"/>
          <w:szCs w:val="20"/>
        </w:rPr>
        <w:t>Amy+Nermın</w:t>
      </w:r>
    </w:p>
    <w:p w14:paraId="42196E00" w14:textId="1A0A2B9F" w:rsidR="00B6669B" w:rsidRDefault="00B6669B" w:rsidP="00B6669B">
      <w:pPr>
        <w:rPr>
          <w:i/>
        </w:rPr>
      </w:pPr>
    </w:p>
    <w:p w14:paraId="0136206C" w14:textId="77777777" w:rsidR="008248CC" w:rsidRDefault="00B6669B" w:rsidP="008248CC">
      <w:pPr>
        <w:ind w:left="2160" w:hanging="1440"/>
        <w:rPr>
          <w:rFonts w:cs="Arial"/>
          <w:bCs/>
          <w:i/>
          <w:color w:val="1A1A1A"/>
          <w:szCs w:val="26"/>
        </w:rPr>
      </w:pPr>
      <w:r>
        <w:t xml:space="preserve">17.00  Erdem leads session on all music so far </w:t>
      </w:r>
    </w:p>
    <w:p w14:paraId="09A45706" w14:textId="77777777" w:rsidR="008248CC" w:rsidRDefault="008248CC" w:rsidP="008248CC">
      <w:pPr>
        <w:ind w:left="2160" w:hanging="1440"/>
        <w:rPr>
          <w:rFonts w:cs="Arial"/>
          <w:bCs/>
          <w:i/>
          <w:color w:val="1A1A1A"/>
          <w:szCs w:val="26"/>
        </w:rPr>
      </w:pPr>
    </w:p>
    <w:p w14:paraId="37D3821D" w14:textId="14869239" w:rsidR="00B6669B" w:rsidRPr="00C27885" w:rsidRDefault="00B6669B" w:rsidP="008248CC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 w:rsidRPr="00C27885">
        <w:rPr>
          <w:i/>
          <w:iCs/>
        </w:rPr>
        <w:t>(18.00 end)</w:t>
      </w:r>
    </w:p>
    <w:p w14:paraId="48335718" w14:textId="77777777" w:rsidR="00B4221F" w:rsidRPr="00B4221F" w:rsidRDefault="00B4221F">
      <w:pPr>
        <w:rPr>
          <w:i/>
        </w:rPr>
      </w:pPr>
    </w:p>
    <w:p w14:paraId="74A11546" w14:textId="77777777" w:rsidR="005A08EF" w:rsidRPr="00B6669B" w:rsidRDefault="005A08EF" w:rsidP="008E3DD0">
      <w:pPr>
        <w:rPr>
          <w:i/>
        </w:rPr>
      </w:pPr>
    </w:p>
    <w:p w14:paraId="04A55FF4" w14:textId="4144A049" w:rsidR="00A13361" w:rsidRDefault="005A08EF" w:rsidP="008E3DD0">
      <w:r w:rsidRPr="00704F86">
        <w:rPr>
          <w:b/>
        </w:rPr>
        <w:t xml:space="preserve">Day 2 </w:t>
      </w:r>
      <w:r w:rsidR="00EC3045">
        <w:rPr>
          <w:b/>
        </w:rPr>
        <w:t>- 1</w:t>
      </w:r>
      <w:r w:rsidR="00EC3045">
        <w:rPr>
          <w:b/>
        </w:rPr>
        <w:t>9</w:t>
      </w:r>
      <w:r w:rsidR="00EC3045">
        <w:rPr>
          <w:b/>
        </w:rPr>
        <w:t xml:space="preserve"> Oct, </w:t>
      </w:r>
      <w:r w:rsidR="00EC3045">
        <w:rPr>
          <w:b/>
        </w:rPr>
        <w:t xml:space="preserve">Saturday </w:t>
      </w:r>
      <w:r w:rsidR="00EC3045" w:rsidRPr="00927D70">
        <w:rPr>
          <w:b/>
          <w:bCs/>
        </w:rPr>
        <w:t>(Ilhan Usmanbas Hall, MIAM)</w:t>
      </w:r>
      <w:r w:rsidR="007C7914">
        <w:br/>
      </w:r>
    </w:p>
    <w:p w14:paraId="5E379251" w14:textId="67352DC3" w:rsidR="00B93443" w:rsidRDefault="00083EB7" w:rsidP="00B93443">
      <w:pPr>
        <w:ind w:left="2160" w:hanging="1440"/>
        <w:rPr>
          <w:rFonts w:cs="Arial"/>
          <w:bCs/>
          <w:i/>
          <w:color w:val="1A1A1A"/>
          <w:szCs w:val="26"/>
        </w:rPr>
      </w:pPr>
      <w:r w:rsidRPr="00586CEF">
        <w:t>10</w:t>
      </w:r>
      <w:r w:rsidR="007C7914" w:rsidRPr="00586CEF">
        <w:t>.00</w:t>
      </w:r>
      <w:r w:rsidR="00C67183" w:rsidRPr="00586CEF">
        <w:t>-11.3</w:t>
      </w:r>
      <w:r w:rsidR="00B6669B" w:rsidRPr="00586CEF">
        <w:t>0</w:t>
      </w:r>
      <w:r w:rsidR="007C7914">
        <w:tab/>
        <w:t xml:space="preserve">Murat </w:t>
      </w:r>
      <w:r w:rsidR="00AC3E25">
        <w:t xml:space="preserve">Gürel </w:t>
      </w:r>
      <w:bookmarkStart w:id="0" w:name="_GoBack"/>
      <w:bookmarkEnd w:id="0"/>
      <w:r w:rsidR="007C7914">
        <w:t xml:space="preserve">leads </w:t>
      </w:r>
      <w:r w:rsidR="00B6669B">
        <w:t>Bozlak kem</w:t>
      </w:r>
      <w:r w:rsidR="00E1091E">
        <w:t>an</w:t>
      </w:r>
      <w:r w:rsidR="00B6669B">
        <w:t xml:space="preserve"> transcription</w:t>
      </w:r>
      <w:r w:rsidR="00E1091E">
        <w:t>, exercises</w:t>
      </w:r>
    </w:p>
    <w:p w14:paraId="1B0160E4" w14:textId="77777777" w:rsidR="00B93443" w:rsidRDefault="00B93443" w:rsidP="00B93443">
      <w:pPr>
        <w:ind w:left="2160" w:hanging="1440"/>
        <w:rPr>
          <w:rFonts w:cs="Arial"/>
          <w:bCs/>
          <w:i/>
          <w:color w:val="1A1A1A"/>
          <w:szCs w:val="26"/>
        </w:rPr>
      </w:pPr>
    </w:p>
    <w:p w14:paraId="12581F89" w14:textId="77777777" w:rsidR="00B93443" w:rsidRDefault="004B7934" w:rsidP="00B93443">
      <w:pPr>
        <w:ind w:left="2160" w:hanging="1440"/>
        <w:rPr>
          <w:rFonts w:cs="Arial"/>
          <w:bCs/>
          <w:i/>
          <w:color w:val="1A1A1A"/>
          <w:szCs w:val="26"/>
        </w:rPr>
      </w:pPr>
      <w:r>
        <w:rPr>
          <w:i/>
        </w:rPr>
        <w:t>11</w:t>
      </w:r>
      <w:r w:rsidR="00F87CF2" w:rsidRPr="0090421E">
        <w:rPr>
          <w:i/>
        </w:rPr>
        <w:t>.</w:t>
      </w:r>
      <w:r w:rsidR="00586CEF">
        <w:rPr>
          <w:i/>
        </w:rPr>
        <w:t>30</w:t>
      </w:r>
      <w:r w:rsidR="00B93443">
        <w:rPr>
          <w:i/>
        </w:rPr>
        <w:t xml:space="preserve"> </w:t>
      </w:r>
      <w:r w:rsidR="00586CEF">
        <w:rPr>
          <w:i/>
        </w:rPr>
        <w:t>break</w:t>
      </w:r>
      <w:r w:rsidR="00B6669B">
        <w:rPr>
          <w:i/>
        </w:rPr>
        <w:t xml:space="preserve"> </w:t>
      </w:r>
    </w:p>
    <w:p w14:paraId="7C5A046B" w14:textId="77777777" w:rsidR="00B93443" w:rsidRDefault="00B93443" w:rsidP="00B93443">
      <w:pPr>
        <w:ind w:left="2160" w:hanging="1440"/>
        <w:rPr>
          <w:rFonts w:cs="Arial"/>
          <w:bCs/>
          <w:i/>
          <w:color w:val="1A1A1A"/>
          <w:szCs w:val="26"/>
        </w:rPr>
      </w:pPr>
    </w:p>
    <w:p w14:paraId="669FE18B" w14:textId="6A17BB99" w:rsidR="00B93443" w:rsidRDefault="004B7934" w:rsidP="00B93443">
      <w:pPr>
        <w:ind w:left="2160" w:hanging="1440"/>
      </w:pPr>
      <w:r w:rsidRPr="00586CEF">
        <w:t>11</w:t>
      </w:r>
      <w:r w:rsidR="00B6669B" w:rsidRPr="00586CEF">
        <w:t>.50</w:t>
      </w:r>
      <w:r w:rsidR="00586CEF" w:rsidRPr="00586CEF">
        <w:t>-13.00</w:t>
      </w:r>
      <w:r w:rsidR="00CA5133">
        <w:tab/>
      </w:r>
      <w:r w:rsidR="00292812">
        <w:t>M</w:t>
      </w:r>
      <w:r w:rsidR="00965275">
        <w:t xml:space="preserve">ichael </w:t>
      </w:r>
      <w:r w:rsidR="00292812">
        <w:t>E</w:t>
      </w:r>
      <w:r w:rsidR="00965275">
        <w:t>llison</w:t>
      </w:r>
      <w:r w:rsidR="00292812">
        <w:t xml:space="preserve"> </w:t>
      </w:r>
      <w:r w:rsidR="00586CEF">
        <w:t>leads Ceren ‘Duyarım’ from BB Efsanesi  (from score)</w:t>
      </w:r>
    </w:p>
    <w:p w14:paraId="2B84CBED" w14:textId="77777777" w:rsidR="00B93443" w:rsidRDefault="00B93443" w:rsidP="00B93443">
      <w:pPr>
        <w:ind w:left="2160" w:hanging="1440"/>
        <w:rPr>
          <w:rFonts w:cs="Arial"/>
          <w:bCs/>
          <w:i/>
          <w:color w:val="1A1A1A"/>
          <w:szCs w:val="26"/>
        </w:rPr>
      </w:pPr>
    </w:p>
    <w:p w14:paraId="7BDB15E6" w14:textId="77777777" w:rsidR="00B93443" w:rsidRDefault="009F04B8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 w:rsidRPr="00B93443">
        <w:rPr>
          <w:i/>
          <w:iCs/>
        </w:rPr>
        <w:t xml:space="preserve">13.00 </w:t>
      </w:r>
      <w:r w:rsidR="0090421E" w:rsidRPr="00B93443">
        <w:rPr>
          <w:i/>
          <w:iCs/>
        </w:rPr>
        <w:t xml:space="preserve"> </w:t>
      </w:r>
      <w:r w:rsidR="00B93443">
        <w:rPr>
          <w:i/>
          <w:iCs/>
        </w:rPr>
        <w:t>l</w:t>
      </w:r>
      <w:r w:rsidRPr="00B93443">
        <w:rPr>
          <w:i/>
          <w:iCs/>
        </w:rPr>
        <w:t>unch</w:t>
      </w:r>
      <w:r w:rsidR="00FE7F6A" w:rsidRPr="00B93443">
        <w:rPr>
          <w:i/>
          <w:iCs/>
        </w:rPr>
        <w:t xml:space="preserve"> (kantin)</w:t>
      </w:r>
    </w:p>
    <w:p w14:paraId="313D294A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14829406" w14:textId="77777777" w:rsidR="00B93443" w:rsidRDefault="007C7914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>14.00</w:t>
      </w:r>
      <w:r w:rsidR="00586CEF">
        <w:t>-15.2</w:t>
      </w:r>
      <w:r w:rsidR="00C67183">
        <w:t>0</w:t>
      </w:r>
      <w:r>
        <w:t xml:space="preserve">  </w:t>
      </w:r>
      <w:r w:rsidR="00586CEF">
        <w:t>U</w:t>
      </w:r>
      <w:r w:rsidR="00394BF2" w:rsidRPr="00394BF2">
        <w:rPr>
          <w:bCs/>
          <w:lang w:val="tr-TR"/>
        </w:rPr>
        <w:t>ğ</w:t>
      </w:r>
      <w:r w:rsidR="00586CEF">
        <w:t xml:space="preserve">ur leads Bozlak </w:t>
      </w:r>
      <w:r w:rsidR="00586CEF">
        <w:rPr>
          <w:i/>
        </w:rPr>
        <w:t>Açış (how to create</w:t>
      </w:r>
      <w:r w:rsidR="00586CEF">
        <w:t xml:space="preserve">, </w:t>
      </w:r>
      <w:r w:rsidR="00586CEF" w:rsidRPr="00C67183">
        <w:rPr>
          <w:i/>
        </w:rPr>
        <w:t>from a melody</w:t>
      </w:r>
      <w:r w:rsidR="0041548D">
        <w:rPr>
          <w:i/>
        </w:rPr>
        <w:t>-in general</w:t>
      </w:r>
      <w:r w:rsidR="00586CEF" w:rsidRPr="00C67183">
        <w:rPr>
          <w:i/>
        </w:rPr>
        <w:t>)</w:t>
      </w:r>
      <w:r w:rsidR="00B93443">
        <w:rPr>
          <w:i/>
        </w:rPr>
        <w:t xml:space="preserve"> </w:t>
      </w:r>
      <w:r w:rsidR="0041548D">
        <w:rPr>
          <w:i/>
        </w:rPr>
        <w:t xml:space="preserve">Play through </w:t>
      </w:r>
      <w:r w:rsidR="00586CEF">
        <w:rPr>
          <w:i/>
        </w:rPr>
        <w:t>both Bozlaks</w:t>
      </w:r>
      <w:r w:rsidR="0041548D">
        <w:rPr>
          <w:i/>
        </w:rPr>
        <w:t xml:space="preserve"> again</w:t>
      </w:r>
    </w:p>
    <w:p w14:paraId="6165E9E6" w14:textId="77777777" w:rsidR="00B93443" w:rsidRDefault="00B93443" w:rsidP="00B93443">
      <w:pPr>
        <w:ind w:left="2160" w:hanging="1440"/>
        <w:rPr>
          <w:i/>
        </w:rPr>
      </w:pPr>
    </w:p>
    <w:p w14:paraId="6F6C7978" w14:textId="77777777" w:rsidR="00B93443" w:rsidRDefault="00C6718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rPr>
          <w:i/>
        </w:rPr>
        <w:t xml:space="preserve">15.20 </w:t>
      </w:r>
      <w:r w:rsidR="007D04AB">
        <w:rPr>
          <w:i/>
        </w:rPr>
        <w:t>–</w:t>
      </w:r>
      <w:r>
        <w:rPr>
          <w:i/>
        </w:rPr>
        <w:t xml:space="preserve"> break</w:t>
      </w:r>
    </w:p>
    <w:p w14:paraId="65E9C28B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3D7BFEBB" w14:textId="2F7CE855" w:rsidR="00704F86" w:rsidRPr="00B93443" w:rsidRDefault="00586CEF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 w:rsidRPr="00586CEF">
        <w:t>15.4</w:t>
      </w:r>
      <w:r>
        <w:t>0-17.0</w:t>
      </w:r>
      <w:r w:rsidR="00C67183" w:rsidRPr="00586CEF">
        <w:t>0</w:t>
      </w:r>
      <w:r w:rsidR="00C67183">
        <w:t xml:space="preserve">  Michael leads </w:t>
      </w:r>
      <w:r w:rsidR="007D04AB">
        <w:t xml:space="preserve">Ceren </w:t>
      </w:r>
      <w:r>
        <w:t>Bozlak</w:t>
      </w:r>
      <w:r w:rsidR="007D04AB">
        <w:t xml:space="preserve"> 1</w:t>
      </w:r>
      <w:r w:rsidR="00C67183">
        <w:t xml:space="preserve"> from BB Efsanesi (Ugur response)</w:t>
      </w:r>
    </w:p>
    <w:p w14:paraId="5E61CAB8" w14:textId="77777777" w:rsidR="00240D3D" w:rsidRDefault="00240D3D" w:rsidP="009E7C22">
      <w:pPr>
        <w:rPr>
          <w:b/>
        </w:rPr>
      </w:pPr>
    </w:p>
    <w:p w14:paraId="7DF2A848" w14:textId="77777777" w:rsidR="00240D3D" w:rsidRDefault="00240D3D" w:rsidP="009E7C22">
      <w:pPr>
        <w:rPr>
          <w:b/>
        </w:rPr>
      </w:pPr>
    </w:p>
    <w:p w14:paraId="4FBEBC74" w14:textId="77777777" w:rsidR="00B93443" w:rsidRDefault="00B93443" w:rsidP="009E7C22">
      <w:pPr>
        <w:rPr>
          <w:b/>
        </w:rPr>
      </w:pPr>
    </w:p>
    <w:p w14:paraId="23A2D82D" w14:textId="77777777" w:rsidR="00B93443" w:rsidRDefault="00B93443" w:rsidP="009E7C22">
      <w:pPr>
        <w:rPr>
          <w:b/>
        </w:rPr>
      </w:pPr>
    </w:p>
    <w:p w14:paraId="58E81B35" w14:textId="635088F4" w:rsidR="00586CEF" w:rsidRPr="00586CEF" w:rsidRDefault="000C5E1B" w:rsidP="009E7C22">
      <w:pPr>
        <w:rPr>
          <w:b/>
        </w:rPr>
      </w:pPr>
      <w:r>
        <w:rPr>
          <w:b/>
        </w:rPr>
        <w:t>Day 3</w:t>
      </w:r>
      <w:r w:rsidR="00B949DF">
        <w:rPr>
          <w:b/>
        </w:rPr>
        <w:tab/>
      </w:r>
      <w:r w:rsidR="00240D3D">
        <w:rPr>
          <w:b/>
        </w:rPr>
        <w:t xml:space="preserve">- </w:t>
      </w:r>
      <w:r w:rsidR="00240D3D">
        <w:rPr>
          <w:b/>
        </w:rPr>
        <w:t>20</w:t>
      </w:r>
      <w:r w:rsidR="00240D3D">
        <w:rPr>
          <w:b/>
        </w:rPr>
        <w:t xml:space="preserve"> Oct, </w:t>
      </w:r>
      <w:r w:rsidR="00240D3D">
        <w:rPr>
          <w:b/>
        </w:rPr>
        <w:t>Sun</w:t>
      </w:r>
      <w:r w:rsidR="00240D3D">
        <w:rPr>
          <w:b/>
        </w:rPr>
        <w:t xml:space="preserve">day </w:t>
      </w:r>
      <w:r w:rsidR="00240D3D" w:rsidRPr="00927D70">
        <w:rPr>
          <w:b/>
          <w:bCs/>
        </w:rPr>
        <w:t>(Ilhan Usmanbas Hall, MIAM)</w:t>
      </w:r>
    </w:p>
    <w:p w14:paraId="1D6A01CD" w14:textId="33BD0E24" w:rsidR="000A18E4" w:rsidRDefault="000A18E4" w:rsidP="009E7C22"/>
    <w:p w14:paraId="0735C3E8" w14:textId="77777777" w:rsidR="00B93443" w:rsidRDefault="00586CEF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 xml:space="preserve">10.00-11.40   </w:t>
      </w:r>
      <w:r w:rsidR="00B74CF5">
        <w:t>Group sessions with Murat and Ugur</w:t>
      </w:r>
    </w:p>
    <w:p w14:paraId="5E05BCBC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4584561A" w14:textId="77777777" w:rsidR="00B93443" w:rsidRDefault="00586CEF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 w:rsidRPr="00B93443">
        <w:rPr>
          <w:i/>
          <w:iCs/>
        </w:rPr>
        <w:t>11.4</w:t>
      </w:r>
      <w:r w:rsidR="000E15A4" w:rsidRPr="00B93443">
        <w:rPr>
          <w:i/>
          <w:iCs/>
        </w:rPr>
        <w:t>0</w:t>
      </w:r>
      <w:r w:rsidR="00B93443">
        <w:rPr>
          <w:i/>
          <w:iCs/>
        </w:rPr>
        <w:t xml:space="preserve"> </w:t>
      </w:r>
      <w:r w:rsidRPr="00B93443">
        <w:rPr>
          <w:i/>
          <w:iCs/>
        </w:rPr>
        <w:t>break</w:t>
      </w:r>
      <w:r w:rsidR="00544A5A" w:rsidRPr="00B93443">
        <w:rPr>
          <w:i/>
          <w:iCs/>
        </w:rPr>
        <w:t xml:space="preserve">       </w:t>
      </w:r>
      <w:r w:rsidR="003707D3" w:rsidRPr="00B93443">
        <w:rPr>
          <w:i/>
          <w:iCs/>
        </w:rPr>
        <w:t xml:space="preserve"> </w:t>
      </w:r>
    </w:p>
    <w:p w14:paraId="5F290879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672BED41" w14:textId="77777777" w:rsidR="00B93443" w:rsidRDefault="007D04AB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>12</w:t>
      </w:r>
      <w:r w:rsidR="00586CEF" w:rsidRPr="00586CEF">
        <w:t>.00-13.00</w:t>
      </w:r>
      <w:r w:rsidR="00586CEF">
        <w:rPr>
          <w:i/>
        </w:rPr>
        <w:t xml:space="preserve">   </w:t>
      </w:r>
      <w:r w:rsidR="00586CEF">
        <w:t xml:space="preserve">Murat leads Bozlak keman transcription </w:t>
      </w:r>
    </w:p>
    <w:p w14:paraId="1482C6A5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27B4F686" w14:textId="77777777" w:rsidR="00B93443" w:rsidRDefault="00CB16A0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 w:rsidRPr="00DF4C97">
        <w:rPr>
          <w:i/>
        </w:rPr>
        <w:t xml:space="preserve">13.00 </w:t>
      </w:r>
      <w:r w:rsidR="00B93443">
        <w:rPr>
          <w:i/>
        </w:rPr>
        <w:t>l</w:t>
      </w:r>
      <w:r w:rsidRPr="00DF4C97">
        <w:rPr>
          <w:i/>
        </w:rPr>
        <w:t xml:space="preserve">unch </w:t>
      </w:r>
      <w:r w:rsidR="00FE7F6A" w:rsidRPr="00DF4C97">
        <w:rPr>
          <w:i/>
        </w:rPr>
        <w:t>(kantin)</w:t>
      </w:r>
    </w:p>
    <w:p w14:paraId="28CE0B1F" w14:textId="77777777" w:rsidR="00B93443" w:rsidRDefault="00B93443" w:rsidP="00B93443">
      <w:pPr>
        <w:ind w:left="2160" w:hanging="1440"/>
      </w:pPr>
    </w:p>
    <w:p w14:paraId="64FBDC1B" w14:textId="77777777" w:rsidR="00B93443" w:rsidRDefault="00CB16A0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>14.</w:t>
      </w:r>
      <w:r w:rsidR="000F38CD">
        <w:t>15</w:t>
      </w:r>
      <w:r w:rsidR="007D04AB">
        <w:t>-</w:t>
      </w:r>
      <w:r w:rsidR="000F38CD">
        <w:t>15:00</w:t>
      </w:r>
      <w:r w:rsidR="00B74CF5">
        <w:t xml:space="preserve"> Hasan leads session on Bozlak</w:t>
      </w:r>
    </w:p>
    <w:p w14:paraId="5435BF29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768F35FE" w14:textId="77777777" w:rsidR="00B93443" w:rsidRDefault="00C44B9F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>15:00-</w:t>
      </w:r>
      <w:r w:rsidR="00CF71C7">
        <w:t>15:30</w:t>
      </w:r>
      <w:r>
        <w:t xml:space="preserve"> </w:t>
      </w:r>
      <w:r w:rsidR="0086540B" w:rsidRPr="0086540B">
        <w:t>Murat runs review session</w:t>
      </w:r>
    </w:p>
    <w:p w14:paraId="69CC0773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7EF92992" w14:textId="77777777" w:rsidR="00B93443" w:rsidRDefault="00CF71C7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 xml:space="preserve">15:00-15:30 </w:t>
      </w:r>
      <w:r w:rsidR="0086540B" w:rsidRPr="0086540B">
        <w:t>Michael, Hasan, and U</w:t>
      </w:r>
      <w:r w:rsidR="0086540B">
        <w:t>ğ</w:t>
      </w:r>
      <w:r w:rsidR="0086540B" w:rsidRPr="0086540B">
        <w:t>ur working on notation</w:t>
      </w:r>
    </w:p>
    <w:p w14:paraId="5CF78DC2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2D2DBED8" w14:textId="77777777" w:rsidR="00B93443" w:rsidRDefault="007D04AB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>1</w:t>
      </w:r>
      <w:r w:rsidR="00432623">
        <w:t>7</w:t>
      </w:r>
      <w:r>
        <w:t>.</w:t>
      </w:r>
      <w:r w:rsidR="00432623">
        <w:t>0</w:t>
      </w:r>
      <w:r>
        <w:t>0</w:t>
      </w:r>
      <w:r w:rsidR="00432623">
        <w:t>-17.30</w:t>
      </w:r>
      <w:r>
        <w:t xml:space="preserve"> Run through all pieces (mini-concert)</w:t>
      </w:r>
    </w:p>
    <w:p w14:paraId="2D4059D3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770D4A35" w14:textId="77777777" w:rsidR="00B93443" w:rsidRDefault="00C57419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>
        <w:t>17.30</w:t>
      </w:r>
      <w:r w:rsidR="00432623">
        <w:t>-18:00</w:t>
      </w:r>
      <w:r>
        <w:t xml:space="preserve">  Reflections and Discussion</w:t>
      </w:r>
    </w:p>
    <w:p w14:paraId="0D2F1A37" w14:textId="77777777" w:rsidR="00B93443" w:rsidRDefault="00B93443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</w:p>
    <w:p w14:paraId="449690D3" w14:textId="53E4D794" w:rsidR="00602396" w:rsidRPr="00B93443" w:rsidRDefault="006B617E" w:rsidP="00B93443">
      <w:pPr>
        <w:ind w:left="2160" w:hanging="1440"/>
        <w:rPr>
          <w:rFonts w:cs="Arial"/>
          <w:bCs/>
          <w:i/>
          <w:iCs/>
          <w:color w:val="1A1A1A"/>
          <w:szCs w:val="26"/>
        </w:rPr>
      </w:pPr>
      <w:r w:rsidRPr="00B93443">
        <w:rPr>
          <w:i/>
          <w:iCs/>
        </w:rPr>
        <w:t>(18.00 finish)</w:t>
      </w:r>
    </w:p>
    <w:p w14:paraId="5F3ECC63" w14:textId="77777777" w:rsidR="00F0345C" w:rsidRDefault="00F0345C" w:rsidP="00704F86"/>
    <w:p w14:paraId="1E21B0CA" w14:textId="77777777" w:rsidR="00F00406" w:rsidRPr="003A2577" w:rsidRDefault="00F00406"/>
    <w:p w14:paraId="79030B92" w14:textId="58BE2656" w:rsidR="006F3BDD" w:rsidRDefault="006F3BDD">
      <w:r>
        <w:t>Pre-</w:t>
      </w:r>
      <w:r w:rsidR="00D42C0F">
        <w:t>Listening</w:t>
      </w:r>
      <w:r w:rsidR="00FF1E06">
        <w:t>:</w:t>
      </w:r>
    </w:p>
    <w:p w14:paraId="596A720A" w14:textId="77777777" w:rsidR="006F3BDD" w:rsidRDefault="006F3BDD"/>
    <w:p w14:paraId="7174270A" w14:textId="7A1DC892" w:rsidR="00D42C0F" w:rsidRDefault="00D42C0F">
      <w:r>
        <w:t>Cekic Ali:</w:t>
      </w:r>
    </w:p>
    <w:p w14:paraId="63A490CF" w14:textId="7BBACF2B" w:rsidR="00D42C0F" w:rsidRDefault="00AC3E25">
      <w:hyperlink r:id="rId4" w:history="1">
        <w:r w:rsidR="00D42C0F" w:rsidRPr="00C04D05">
          <w:rPr>
            <w:rStyle w:val="Hyperlink"/>
          </w:rPr>
          <w:t>https://www.youtube.com/watch?v=n-9qrszdhgw</w:t>
        </w:r>
      </w:hyperlink>
    </w:p>
    <w:p w14:paraId="5ACC9EE6" w14:textId="77777777" w:rsidR="00D42C0F" w:rsidRDefault="00D42C0F"/>
    <w:p w14:paraId="01DBC16D" w14:textId="3EB20645" w:rsidR="00D42C0F" w:rsidRDefault="00AC3E25">
      <w:hyperlink r:id="rId5" w:history="1">
        <w:r w:rsidR="00D42C0F" w:rsidRPr="00C04D05">
          <w:rPr>
            <w:rStyle w:val="Hyperlink"/>
          </w:rPr>
          <w:t>https://www.youtube.com/watch?v=h71RQBO8x2Y</w:t>
        </w:r>
      </w:hyperlink>
    </w:p>
    <w:p w14:paraId="68E08CF0" w14:textId="4EA7601B" w:rsidR="00D42C0F" w:rsidRDefault="00D42C0F" w:rsidP="00D42C0F"/>
    <w:p w14:paraId="061EB9E3" w14:textId="28E73F72" w:rsidR="00D42C0F" w:rsidRPr="00D42C0F" w:rsidRDefault="00D42C0F" w:rsidP="00D42C0F">
      <w:r>
        <w:t>Neset Ertas:</w:t>
      </w:r>
    </w:p>
    <w:p w14:paraId="098BCE39" w14:textId="06D048A8" w:rsidR="00D42C0F" w:rsidRDefault="00AC3E25" w:rsidP="00D42C0F">
      <w:pPr>
        <w:rPr>
          <w:rFonts w:ascii="-webkit-standard" w:hAnsi="-webkit-standard"/>
          <w:color w:val="000000"/>
        </w:rPr>
      </w:pPr>
      <w:hyperlink r:id="rId6" w:tgtFrame="_blank" w:history="1">
        <w:r w:rsidR="00D42C0F">
          <w:rPr>
            <w:rStyle w:val="Hyperlink"/>
            <w:rFonts w:ascii="-webkit-standard" w:hAnsi="-webkit-standard"/>
          </w:rPr>
          <w:t>https://www.youtube.com/watch?v=o0klxXCeiEg</w:t>
        </w:r>
      </w:hyperlink>
      <w:r w:rsidR="00D42C0F">
        <w:rPr>
          <w:rFonts w:ascii="-webkit-standard" w:hAnsi="-webkit-standard"/>
          <w:color w:val="000000"/>
        </w:rPr>
        <w:t> </w:t>
      </w:r>
    </w:p>
    <w:p w14:paraId="7F7FFB8A" w14:textId="6BE1EB45" w:rsidR="006F3BDD" w:rsidRDefault="006F3BDD" w:rsidP="00D42C0F">
      <w:pPr>
        <w:rPr>
          <w:rFonts w:ascii="-webkit-standard" w:hAnsi="-webkit-standard"/>
          <w:color w:val="000000"/>
        </w:rPr>
      </w:pPr>
    </w:p>
    <w:p w14:paraId="24A38638" w14:textId="1A004717" w:rsidR="006F3BDD" w:rsidRDefault="00AC3E25" w:rsidP="00D42C0F">
      <w:pPr>
        <w:rPr>
          <w:rFonts w:ascii="-webkit-standard" w:hAnsi="-webkit-standard"/>
          <w:color w:val="000000"/>
        </w:rPr>
      </w:pPr>
      <w:hyperlink r:id="rId7" w:history="1">
        <w:r w:rsidR="006F3BDD" w:rsidRPr="00C04D05">
          <w:rPr>
            <w:rStyle w:val="Hyperlink"/>
            <w:rFonts w:ascii="-webkit-standard" w:hAnsi="-webkit-standard"/>
          </w:rPr>
          <w:t>https://www.youtube.com/watch?v=-BnutYMWqJs</w:t>
        </w:r>
      </w:hyperlink>
    </w:p>
    <w:p w14:paraId="53731DEC" w14:textId="77777777" w:rsidR="00D42C0F" w:rsidRDefault="00D42C0F" w:rsidP="00D42C0F">
      <w:pPr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 </w:t>
      </w:r>
    </w:p>
    <w:p w14:paraId="024FCFF0" w14:textId="4E6BB79E" w:rsidR="00D42C0F" w:rsidRDefault="00AC3E25" w:rsidP="00D42C0F">
      <w:pPr>
        <w:rPr>
          <w:rFonts w:ascii="-webkit-standard" w:hAnsi="-webkit-standard"/>
          <w:color w:val="000000"/>
        </w:rPr>
      </w:pPr>
      <w:hyperlink r:id="rId8" w:tgtFrame="_blank" w:history="1">
        <w:r w:rsidR="00D42C0F">
          <w:rPr>
            <w:rStyle w:val="Hyperlink"/>
            <w:rFonts w:ascii="-webkit-standard" w:hAnsi="-webkit-standard"/>
          </w:rPr>
          <w:t>https://www.youtube.com/watch?v=H6IzLZvkp1w</w:t>
        </w:r>
      </w:hyperlink>
      <w:r w:rsidR="00D42C0F">
        <w:rPr>
          <w:rFonts w:ascii="-webkit-standard" w:hAnsi="-webkit-standard"/>
          <w:color w:val="000000"/>
        </w:rPr>
        <w:t>   </w:t>
      </w:r>
    </w:p>
    <w:p w14:paraId="15700ADB" w14:textId="065D40F7" w:rsidR="00E1091E" w:rsidRDefault="00E1091E" w:rsidP="00D42C0F">
      <w:pPr>
        <w:rPr>
          <w:rFonts w:ascii="-webkit-standard" w:hAnsi="-webkit-standard"/>
          <w:color w:val="000000"/>
        </w:rPr>
      </w:pPr>
    </w:p>
    <w:p w14:paraId="4291E932" w14:textId="08BF6C1E" w:rsidR="00E1091E" w:rsidRDefault="00AC3E25" w:rsidP="00D42C0F">
      <w:pPr>
        <w:rPr>
          <w:rFonts w:ascii="-webkit-standard" w:hAnsi="-webkit-standard"/>
          <w:color w:val="000000"/>
        </w:rPr>
      </w:pPr>
      <w:hyperlink r:id="rId9" w:history="1">
        <w:r w:rsidR="00E1091E" w:rsidRPr="00C04D05">
          <w:rPr>
            <w:rStyle w:val="Hyperlink"/>
            <w:rFonts w:ascii="-webkit-standard" w:hAnsi="-webkit-standard"/>
          </w:rPr>
          <w:t>https://www.youtube.com/watch?v=wC7NNhjgYvg</w:t>
        </w:r>
      </w:hyperlink>
    </w:p>
    <w:p w14:paraId="39CD9FA5" w14:textId="42A56375" w:rsidR="00D42C0F" w:rsidRDefault="00D42C0F"/>
    <w:p w14:paraId="75AE6B3A" w14:textId="77777777" w:rsidR="00E1091E" w:rsidRDefault="00E1091E" w:rsidP="00E1091E">
      <w:r>
        <w:t>Çetin Içten</w:t>
      </w:r>
    </w:p>
    <w:p w14:paraId="202214C1" w14:textId="6951797C" w:rsidR="00E1091E" w:rsidRDefault="00AC3E25" w:rsidP="00E1091E">
      <w:hyperlink r:id="rId10" w:tgtFrame="_blank" w:history="1">
        <w:r w:rsidR="00E1091E">
          <w:rPr>
            <w:rStyle w:val="Hyperlink"/>
            <w:rFonts w:ascii="Arial" w:hAnsi="Arial" w:cs="Arial"/>
            <w:color w:val="1155CC"/>
          </w:rPr>
          <w:t>https://www.youtube.com/watch?v=f7bp7BLSE7A</w:t>
        </w:r>
      </w:hyperlink>
    </w:p>
    <w:p w14:paraId="78B06BB6" w14:textId="20836CD6" w:rsidR="006F3BDD" w:rsidRDefault="006F3BDD"/>
    <w:p w14:paraId="4650DBAA" w14:textId="41400635" w:rsidR="006F3BDD" w:rsidRDefault="006F3BDD" w:rsidP="006F3BDD">
      <w:r>
        <w:t>Hacı Tasan:</w:t>
      </w:r>
    </w:p>
    <w:p w14:paraId="503AF160" w14:textId="299A206C" w:rsidR="006F3BDD" w:rsidRDefault="00AC3E25" w:rsidP="006F3BDD">
      <w:hyperlink r:id="rId11" w:history="1">
        <w:r w:rsidR="006F3BDD" w:rsidRPr="00C04D05">
          <w:rPr>
            <w:rStyle w:val="Hyperlink"/>
          </w:rPr>
          <w:t>https://www.youtube.com/watch?v=0nShGt8htEU</w:t>
        </w:r>
      </w:hyperlink>
    </w:p>
    <w:p w14:paraId="6CF32149" w14:textId="77777777" w:rsidR="006F3BDD" w:rsidRDefault="006F3BDD"/>
    <w:sectPr w:rsidR="006F3BDD" w:rsidSect="0069526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406"/>
    <w:rsid w:val="00002366"/>
    <w:rsid w:val="00014F08"/>
    <w:rsid w:val="00025F2B"/>
    <w:rsid w:val="000316BB"/>
    <w:rsid w:val="00035772"/>
    <w:rsid w:val="00042986"/>
    <w:rsid w:val="000466FD"/>
    <w:rsid w:val="00083EB7"/>
    <w:rsid w:val="000A18E4"/>
    <w:rsid w:val="000B0890"/>
    <w:rsid w:val="000B3F42"/>
    <w:rsid w:val="000B6C84"/>
    <w:rsid w:val="000B7AAC"/>
    <w:rsid w:val="000C5E1B"/>
    <w:rsid w:val="000E15A4"/>
    <w:rsid w:val="000F38CD"/>
    <w:rsid w:val="000F6565"/>
    <w:rsid w:val="00113767"/>
    <w:rsid w:val="001170CB"/>
    <w:rsid w:val="001310F1"/>
    <w:rsid w:val="00140BA4"/>
    <w:rsid w:val="001719C7"/>
    <w:rsid w:val="001B102A"/>
    <w:rsid w:val="001C0287"/>
    <w:rsid w:val="001C671B"/>
    <w:rsid w:val="001F19E9"/>
    <w:rsid w:val="001F2220"/>
    <w:rsid w:val="001F4D66"/>
    <w:rsid w:val="002021C3"/>
    <w:rsid w:val="00227CBD"/>
    <w:rsid w:val="00240D3D"/>
    <w:rsid w:val="00251FE1"/>
    <w:rsid w:val="0025296E"/>
    <w:rsid w:val="00255F10"/>
    <w:rsid w:val="0026012A"/>
    <w:rsid w:val="00273757"/>
    <w:rsid w:val="00292812"/>
    <w:rsid w:val="002C25FF"/>
    <w:rsid w:val="002E1A09"/>
    <w:rsid w:val="00303D85"/>
    <w:rsid w:val="00304513"/>
    <w:rsid w:val="00312AE7"/>
    <w:rsid w:val="00317FCA"/>
    <w:rsid w:val="00322255"/>
    <w:rsid w:val="00327023"/>
    <w:rsid w:val="00327C2C"/>
    <w:rsid w:val="0033433D"/>
    <w:rsid w:val="00342A66"/>
    <w:rsid w:val="00352291"/>
    <w:rsid w:val="00360B99"/>
    <w:rsid w:val="003707D3"/>
    <w:rsid w:val="00394BF2"/>
    <w:rsid w:val="003A2577"/>
    <w:rsid w:val="003A2B3B"/>
    <w:rsid w:val="003A7B23"/>
    <w:rsid w:val="003C0B19"/>
    <w:rsid w:val="003D34D3"/>
    <w:rsid w:val="003F3D78"/>
    <w:rsid w:val="003F5D8E"/>
    <w:rsid w:val="00407D23"/>
    <w:rsid w:val="004138E8"/>
    <w:rsid w:val="0041548D"/>
    <w:rsid w:val="00432623"/>
    <w:rsid w:val="00434C6F"/>
    <w:rsid w:val="004377E6"/>
    <w:rsid w:val="00443883"/>
    <w:rsid w:val="00493709"/>
    <w:rsid w:val="0049620C"/>
    <w:rsid w:val="004A7AA5"/>
    <w:rsid w:val="004B07E7"/>
    <w:rsid w:val="004B7934"/>
    <w:rsid w:val="004D3C85"/>
    <w:rsid w:val="004D3CB1"/>
    <w:rsid w:val="004F3888"/>
    <w:rsid w:val="004F57B2"/>
    <w:rsid w:val="00540C90"/>
    <w:rsid w:val="00542210"/>
    <w:rsid w:val="0054360F"/>
    <w:rsid w:val="00544A5A"/>
    <w:rsid w:val="0056409B"/>
    <w:rsid w:val="00586CEF"/>
    <w:rsid w:val="00590331"/>
    <w:rsid w:val="00591A8F"/>
    <w:rsid w:val="005A08EF"/>
    <w:rsid w:val="005B21DC"/>
    <w:rsid w:val="005C490F"/>
    <w:rsid w:val="00602396"/>
    <w:rsid w:val="00615325"/>
    <w:rsid w:val="006208D2"/>
    <w:rsid w:val="0064522C"/>
    <w:rsid w:val="0065132D"/>
    <w:rsid w:val="00660E63"/>
    <w:rsid w:val="00695266"/>
    <w:rsid w:val="006966BF"/>
    <w:rsid w:val="006B617E"/>
    <w:rsid w:val="006C7370"/>
    <w:rsid w:val="006D573C"/>
    <w:rsid w:val="006F2A6F"/>
    <w:rsid w:val="006F3BDD"/>
    <w:rsid w:val="006F51FD"/>
    <w:rsid w:val="00704F86"/>
    <w:rsid w:val="007232B3"/>
    <w:rsid w:val="007258DD"/>
    <w:rsid w:val="007317A6"/>
    <w:rsid w:val="007374FA"/>
    <w:rsid w:val="007669B8"/>
    <w:rsid w:val="00771F69"/>
    <w:rsid w:val="00776C2D"/>
    <w:rsid w:val="007805A4"/>
    <w:rsid w:val="007B5DAB"/>
    <w:rsid w:val="007C077B"/>
    <w:rsid w:val="007C7914"/>
    <w:rsid w:val="007D04AB"/>
    <w:rsid w:val="007D1847"/>
    <w:rsid w:val="007D790D"/>
    <w:rsid w:val="007E1B12"/>
    <w:rsid w:val="007F1D3D"/>
    <w:rsid w:val="007F2B1F"/>
    <w:rsid w:val="007F77CC"/>
    <w:rsid w:val="008066FA"/>
    <w:rsid w:val="008248CC"/>
    <w:rsid w:val="00850BDC"/>
    <w:rsid w:val="00856A2A"/>
    <w:rsid w:val="0086540B"/>
    <w:rsid w:val="00893C06"/>
    <w:rsid w:val="00895553"/>
    <w:rsid w:val="008B1EE6"/>
    <w:rsid w:val="008D1B9E"/>
    <w:rsid w:val="008D441F"/>
    <w:rsid w:val="008D57EF"/>
    <w:rsid w:val="008D6832"/>
    <w:rsid w:val="008D7E25"/>
    <w:rsid w:val="008E0A6B"/>
    <w:rsid w:val="008E3DD0"/>
    <w:rsid w:val="008F76BA"/>
    <w:rsid w:val="00900789"/>
    <w:rsid w:val="0090421E"/>
    <w:rsid w:val="0091688B"/>
    <w:rsid w:val="00955D35"/>
    <w:rsid w:val="00960EDC"/>
    <w:rsid w:val="00965275"/>
    <w:rsid w:val="009B58A0"/>
    <w:rsid w:val="009D15AC"/>
    <w:rsid w:val="009E7C22"/>
    <w:rsid w:val="009F04B8"/>
    <w:rsid w:val="009F3FEF"/>
    <w:rsid w:val="00A13361"/>
    <w:rsid w:val="00A1366E"/>
    <w:rsid w:val="00A32F39"/>
    <w:rsid w:val="00A649DE"/>
    <w:rsid w:val="00AA5A0A"/>
    <w:rsid w:val="00AB4E2C"/>
    <w:rsid w:val="00AB57F2"/>
    <w:rsid w:val="00AC1FC0"/>
    <w:rsid w:val="00AC3E25"/>
    <w:rsid w:val="00AC79F6"/>
    <w:rsid w:val="00AE2E40"/>
    <w:rsid w:val="00B27F41"/>
    <w:rsid w:val="00B358D9"/>
    <w:rsid w:val="00B4221F"/>
    <w:rsid w:val="00B56B2C"/>
    <w:rsid w:val="00B6669B"/>
    <w:rsid w:val="00B74CF5"/>
    <w:rsid w:val="00B93443"/>
    <w:rsid w:val="00B949DF"/>
    <w:rsid w:val="00BC76A9"/>
    <w:rsid w:val="00BE5A5D"/>
    <w:rsid w:val="00BE7F67"/>
    <w:rsid w:val="00C052B5"/>
    <w:rsid w:val="00C27885"/>
    <w:rsid w:val="00C32C4B"/>
    <w:rsid w:val="00C361E2"/>
    <w:rsid w:val="00C44B9F"/>
    <w:rsid w:val="00C44FBB"/>
    <w:rsid w:val="00C54A3E"/>
    <w:rsid w:val="00C56B79"/>
    <w:rsid w:val="00C57419"/>
    <w:rsid w:val="00C64FC6"/>
    <w:rsid w:val="00C67183"/>
    <w:rsid w:val="00CA5133"/>
    <w:rsid w:val="00CB0794"/>
    <w:rsid w:val="00CB16A0"/>
    <w:rsid w:val="00CB3896"/>
    <w:rsid w:val="00CB7EBA"/>
    <w:rsid w:val="00CC32C2"/>
    <w:rsid w:val="00CC3F5E"/>
    <w:rsid w:val="00CC69AE"/>
    <w:rsid w:val="00CD2C8E"/>
    <w:rsid w:val="00CD34A8"/>
    <w:rsid w:val="00CF05A7"/>
    <w:rsid w:val="00CF0676"/>
    <w:rsid w:val="00CF1F65"/>
    <w:rsid w:val="00CF32C2"/>
    <w:rsid w:val="00CF71C7"/>
    <w:rsid w:val="00D17562"/>
    <w:rsid w:val="00D22F69"/>
    <w:rsid w:val="00D33718"/>
    <w:rsid w:val="00D36085"/>
    <w:rsid w:val="00D4118A"/>
    <w:rsid w:val="00D42C0F"/>
    <w:rsid w:val="00D74F02"/>
    <w:rsid w:val="00D93DC7"/>
    <w:rsid w:val="00DB70EE"/>
    <w:rsid w:val="00DD15A5"/>
    <w:rsid w:val="00DD5DB7"/>
    <w:rsid w:val="00DE7328"/>
    <w:rsid w:val="00DF092D"/>
    <w:rsid w:val="00DF0F04"/>
    <w:rsid w:val="00DF4C97"/>
    <w:rsid w:val="00E1091E"/>
    <w:rsid w:val="00E1310F"/>
    <w:rsid w:val="00E14F04"/>
    <w:rsid w:val="00E20C1D"/>
    <w:rsid w:val="00E312C6"/>
    <w:rsid w:val="00E57943"/>
    <w:rsid w:val="00E84323"/>
    <w:rsid w:val="00E8508B"/>
    <w:rsid w:val="00EB647B"/>
    <w:rsid w:val="00EC1B73"/>
    <w:rsid w:val="00EC3045"/>
    <w:rsid w:val="00EF0E32"/>
    <w:rsid w:val="00EF1092"/>
    <w:rsid w:val="00EF4B0A"/>
    <w:rsid w:val="00F00406"/>
    <w:rsid w:val="00F0345C"/>
    <w:rsid w:val="00F12B84"/>
    <w:rsid w:val="00F4436E"/>
    <w:rsid w:val="00F6133B"/>
    <w:rsid w:val="00F83BF2"/>
    <w:rsid w:val="00F87CF2"/>
    <w:rsid w:val="00FA30AA"/>
    <w:rsid w:val="00FA33BE"/>
    <w:rsid w:val="00FC038F"/>
    <w:rsid w:val="00FC4F2B"/>
    <w:rsid w:val="00FD5C75"/>
    <w:rsid w:val="00FE15BC"/>
    <w:rsid w:val="00FE52A3"/>
    <w:rsid w:val="00FE7F6A"/>
    <w:rsid w:val="00FF1E06"/>
    <w:rsid w:val="00FF3D55"/>
    <w:rsid w:val="00FF75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D928"/>
  <w15:docId w15:val="{B0170965-07D5-B14D-A0FE-55884D4A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F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19"/>
    <w:rPr>
      <w:rFonts w:ascii="Lucida Grande" w:eastAsiaTheme="minorHAnsi" w:hAnsi="Lucida Grande" w:cstheme="minorBid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1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2C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6IzLZvkp1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BnutYMWqJ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0klxXCeiEg" TargetMode="External"/><Relationship Id="rId11" Type="http://schemas.openxmlformats.org/officeDocument/2006/relationships/hyperlink" Target="https://www.youtube.com/watch?v=0nShGt8htEU" TargetMode="External"/><Relationship Id="rId5" Type="http://schemas.openxmlformats.org/officeDocument/2006/relationships/hyperlink" Target="https://www.youtube.com/watch?v=h71RQBO8x2Y" TargetMode="External"/><Relationship Id="rId10" Type="http://schemas.openxmlformats.org/officeDocument/2006/relationships/hyperlink" Target="https://www.youtube.com/watch?v=f7bp7BLSE7A" TargetMode="External"/><Relationship Id="rId4" Type="http://schemas.openxmlformats.org/officeDocument/2006/relationships/hyperlink" Target="https://www.youtube.com/watch?v=n-9qrszdhgw" TargetMode="External"/><Relationship Id="rId9" Type="http://schemas.openxmlformats.org/officeDocument/2006/relationships/hyperlink" Target="https://www.youtube.com/watch?v=wC7NNhjgY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2320</Characters>
  <Application>Microsoft Office Word</Application>
  <DocSecurity>0</DocSecurity>
  <Lines>19</Lines>
  <Paragraphs>5</Paragraphs>
  <ScaleCrop>false</ScaleCrop>
  <Company>University of Bristol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ellison</dc:creator>
  <cp:keywords/>
  <cp:lastModifiedBy>Argun</cp:lastModifiedBy>
  <cp:revision>34</cp:revision>
  <dcterms:created xsi:type="dcterms:W3CDTF">2019-10-11T09:50:00Z</dcterms:created>
  <dcterms:modified xsi:type="dcterms:W3CDTF">2019-12-03T11:31:00Z</dcterms:modified>
</cp:coreProperties>
</file>